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351CB" w:rsidR="009351CB" w:rsidP="00F695AC" w:rsidRDefault="009351CB" w14:paraId="42D233C0" w14:textId="1D68CED5">
      <w:pPr>
        <w:pStyle w:val="Heading3"/>
        <w:shd w:val="clear" w:color="auto" w:fill="FFFFFF" w:themeFill="background1"/>
        <w:spacing w:after="240" w:line="240" w:lineRule="auto"/>
        <w:rPr>
          <w:rFonts w:ascii="Times New Roman" w:hAnsi="Times New Roman" w:eastAsia="Times New Roman" w:cs="Times New Roman"/>
          <w:b w:val="1"/>
          <w:bCs w:val="1"/>
          <w:noProof w:val="0"/>
          <w:sz w:val="20"/>
          <w:szCs w:val="20"/>
          <w:lang w:val="nl-NL"/>
        </w:rPr>
      </w:pPr>
      <w:r w:rsidR="1F032703">
        <w:drawing>
          <wp:inline wp14:editId="199203BE" wp14:anchorId="64EC0526">
            <wp:extent cx="4580796" cy="1064734"/>
            <wp:effectExtent l="0" t="0" r="0" b="0"/>
            <wp:docPr id="18217706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1770611" name="Picture 1821770611"/>
                    <pic:cNvPicPr/>
                  </pic:nvPicPr>
                  <pic:blipFill>
                    <a:blip xmlns:r="http://schemas.openxmlformats.org/officeDocument/2006/relationships" r:embed="rId1412437911">
                      <a:extLst>
                        <a:ext uri="{28A0092B-C50C-407E-A947-70E740481C1C}">
                          <a14:useLocalDpi xmlns:a14="http://schemas.microsoft.com/office/drawing/2010/main"/>
                        </a:ext>
                      </a:extLst>
                    </a:blip>
                    <a:stretch>
                      <a:fillRect/>
                    </a:stretch>
                  </pic:blipFill>
                  <pic:spPr>
                    <a:xfrm rot="0">
                      <a:off x="0" y="0"/>
                      <a:ext cx="4580796" cy="1064734"/>
                    </a:xfrm>
                    <a:prstGeom prst="rect">
                      <a:avLst/>
                    </a:prstGeom>
                  </pic:spPr>
                </pic:pic>
              </a:graphicData>
            </a:graphic>
          </wp:inline>
        </w:drawing>
      </w:r>
    </w:p>
    <w:p w:rsidRPr="009351CB" w:rsidR="009351CB" w:rsidP="6EFA0418" w:rsidRDefault="009351CB" w14:paraId="1892D68A" w14:textId="35D943CC">
      <w:pPr>
        <w:pStyle w:val="Heading3"/>
        <w:shd w:val="clear" w:color="auto" w:fill="FFFFFF" w:themeFill="background1"/>
        <w:spacing w:after="240" w:line="240" w:lineRule="auto"/>
        <w:rPr>
          <w:rFonts w:ascii="Times New Roman" w:hAnsi="Times New Roman" w:eastAsia="Times New Roman" w:cs="Times New Roman"/>
          <w:b w:val="1"/>
          <w:bCs w:val="1"/>
          <w:noProof w:val="0"/>
          <w:sz w:val="20"/>
          <w:szCs w:val="20"/>
          <w:lang w:val="nl-NL"/>
        </w:rPr>
      </w:pPr>
      <w:r w:rsidRPr="00F695AC" w:rsidR="42B1ECF3">
        <w:rPr>
          <w:rFonts w:ascii="Times New Roman" w:hAnsi="Times New Roman" w:eastAsia="Times New Roman" w:cs="Times New Roman"/>
          <w:b w:val="1"/>
          <w:bCs w:val="1"/>
          <w:noProof w:val="0"/>
          <w:sz w:val="20"/>
          <w:szCs w:val="20"/>
          <w:lang w:val="nl-NL"/>
        </w:rPr>
        <w:t xml:space="preserve">Vacature: </w:t>
      </w:r>
      <w:r w:rsidRPr="00F695AC" w:rsidR="42B1ECF3">
        <w:rPr>
          <w:rFonts w:ascii="Times New Roman" w:hAnsi="Times New Roman" w:eastAsia="Times New Roman" w:cs="Times New Roman"/>
          <w:b w:val="1"/>
          <w:bCs w:val="1"/>
          <w:noProof w:val="0"/>
          <w:sz w:val="20"/>
          <w:szCs w:val="20"/>
          <w:lang w:val="nl-NL"/>
        </w:rPr>
        <w:t>Praktijkverpleegkundige /</w:t>
      </w:r>
      <w:r w:rsidRPr="00F695AC" w:rsidR="42B1ECF3">
        <w:rPr>
          <w:rFonts w:ascii="Times New Roman" w:hAnsi="Times New Roman" w:eastAsia="Times New Roman" w:cs="Times New Roman"/>
          <w:b w:val="1"/>
          <w:bCs w:val="1"/>
          <w:noProof w:val="0"/>
          <w:sz w:val="20"/>
          <w:szCs w:val="20"/>
          <w:lang w:val="nl-NL"/>
        </w:rPr>
        <w:t xml:space="preserve"> Praktijkondersteuner </w:t>
      </w:r>
      <w:r w:rsidRPr="00F695AC" w:rsidR="42B1ECF3">
        <w:rPr>
          <w:rFonts w:ascii="Times New Roman" w:hAnsi="Times New Roman" w:eastAsia="Times New Roman" w:cs="Times New Roman"/>
          <w:b w:val="1"/>
          <w:bCs w:val="1"/>
          <w:noProof w:val="0"/>
          <w:sz w:val="20"/>
          <w:szCs w:val="20"/>
          <w:lang w:val="nl-NL"/>
        </w:rPr>
        <w:t>Somatiek</w:t>
      </w:r>
      <w:r w:rsidRPr="00F695AC" w:rsidR="42B1ECF3">
        <w:rPr>
          <w:rFonts w:ascii="Times New Roman" w:hAnsi="Times New Roman" w:eastAsia="Times New Roman" w:cs="Times New Roman"/>
          <w:b w:val="1"/>
          <w:bCs w:val="1"/>
          <w:noProof w:val="0"/>
          <w:sz w:val="20"/>
          <w:szCs w:val="20"/>
          <w:lang w:val="nl-NL"/>
        </w:rPr>
        <w:t xml:space="preserve"> (POH-S)</w:t>
      </w:r>
    </w:p>
    <w:p w:rsidRPr="009351CB" w:rsidR="009351CB" w:rsidP="6EFA0418" w:rsidRDefault="009351CB" w14:paraId="0C9ADF4B" w14:textId="79CDA848">
      <w:pPr>
        <w:spacing w:before="240" w:beforeAutospacing="off" w:after="240" w:afterAutospacing="off"/>
        <w:rPr>
          <w:rFonts w:ascii="Times New Roman" w:hAnsi="Times New Roman" w:eastAsia="Times New Roman" w:cs="Times New Roman"/>
          <w:noProof w:val="0"/>
          <w:sz w:val="20"/>
          <w:szCs w:val="20"/>
          <w:lang w:val="nl-NL"/>
        </w:rPr>
      </w:pPr>
      <w:r w:rsidRPr="6EFA0418" w:rsidR="7F86CC1B">
        <w:rPr>
          <w:rFonts w:ascii="Times New Roman" w:hAnsi="Times New Roman" w:eastAsia="Times New Roman" w:cs="Times New Roman"/>
          <w:noProof w:val="0"/>
          <w:sz w:val="20"/>
          <w:szCs w:val="20"/>
          <w:lang w:val="nl-NL"/>
        </w:rPr>
        <w:t xml:space="preserve">Voor ondersteuning binnen onze huisartsenpraktijk zijn wij op zoek naar een </w:t>
      </w:r>
      <w:r w:rsidRPr="6EFA0418" w:rsidR="7F86CC1B">
        <w:rPr>
          <w:rFonts w:ascii="Times New Roman" w:hAnsi="Times New Roman" w:eastAsia="Times New Roman" w:cs="Times New Roman"/>
          <w:b w:val="1"/>
          <w:bCs w:val="1"/>
          <w:noProof w:val="0"/>
          <w:sz w:val="20"/>
          <w:szCs w:val="20"/>
          <w:lang w:val="nl-NL"/>
        </w:rPr>
        <w:t>Praktijkverpleegkundige / Praktijkondersteuner Somatiek (POH-S)</w:t>
      </w:r>
      <w:r w:rsidRPr="6EFA0418" w:rsidR="7F86CC1B">
        <w:rPr>
          <w:rFonts w:ascii="Times New Roman" w:hAnsi="Times New Roman" w:eastAsia="Times New Roman" w:cs="Times New Roman"/>
          <w:noProof w:val="0"/>
          <w:sz w:val="20"/>
          <w:szCs w:val="20"/>
          <w:lang w:val="nl-NL"/>
        </w:rPr>
        <w:t>.</w:t>
      </w:r>
    </w:p>
    <w:p w:rsidRPr="009351CB" w:rsidR="009351CB" w:rsidP="00F695AC" w:rsidRDefault="009351CB" w14:paraId="0E1D3FCE" w14:textId="10AD0988">
      <w:pPr>
        <w:spacing w:before="240" w:beforeAutospacing="off" w:after="240" w:afterAutospacing="off"/>
        <w:rPr>
          <w:rFonts w:ascii="Times New Roman" w:hAnsi="Times New Roman" w:eastAsia="Times New Roman" w:cs="Times New Roman"/>
          <w:noProof w:val="0"/>
          <w:sz w:val="20"/>
          <w:szCs w:val="20"/>
          <w:lang w:val="nl-NL"/>
        </w:rPr>
      </w:pPr>
      <w:r w:rsidRPr="00F695AC" w:rsidR="42B1ECF3">
        <w:rPr>
          <w:rFonts w:ascii="Times New Roman" w:hAnsi="Times New Roman" w:eastAsia="Times New Roman" w:cs="Times New Roman"/>
          <w:b w:val="1"/>
          <w:bCs w:val="1"/>
          <w:noProof w:val="0"/>
          <w:sz w:val="20"/>
          <w:szCs w:val="20"/>
          <w:lang w:val="nl-NL"/>
        </w:rPr>
        <w:t>Wat ga je doen?</w:t>
      </w:r>
    </w:p>
    <w:p w:rsidRPr="009351CB" w:rsidR="009351CB" w:rsidP="6EFA0418" w:rsidRDefault="009351CB" w14:paraId="2F121372" w14:textId="5D597A77">
      <w:pPr>
        <w:spacing w:before="240" w:beforeAutospacing="off" w:after="240" w:afterAutospacing="off"/>
        <w:rPr>
          <w:rFonts w:ascii="Times New Roman" w:hAnsi="Times New Roman" w:eastAsia="Times New Roman" w:cs="Times New Roman"/>
          <w:noProof w:val="0"/>
          <w:sz w:val="20"/>
          <w:szCs w:val="20"/>
          <w:lang w:val="nl-NL"/>
        </w:rPr>
      </w:pPr>
      <w:r w:rsidRPr="00F695AC" w:rsidR="42B1ECF3">
        <w:rPr>
          <w:rFonts w:ascii="Times New Roman" w:hAnsi="Times New Roman" w:eastAsia="Times New Roman" w:cs="Times New Roman"/>
          <w:noProof w:val="0"/>
          <w:sz w:val="20"/>
          <w:szCs w:val="20"/>
          <w:lang w:val="nl-NL"/>
        </w:rPr>
        <w:t xml:space="preserve">In deze rol geef je voorlichting, advies en instructie aan chronische patiënten, met name mensen met </w:t>
      </w:r>
      <w:r w:rsidRPr="00F695AC" w:rsidR="42B1ECF3">
        <w:rPr>
          <w:rFonts w:ascii="Times New Roman" w:hAnsi="Times New Roman" w:eastAsia="Times New Roman" w:cs="Times New Roman"/>
          <w:b w:val="1"/>
          <w:bCs w:val="1"/>
          <w:noProof w:val="0"/>
          <w:sz w:val="20"/>
          <w:szCs w:val="20"/>
          <w:lang w:val="nl-NL"/>
        </w:rPr>
        <w:t>diabetes</w:t>
      </w:r>
      <w:r w:rsidRPr="00F695AC" w:rsidR="42B1ECF3">
        <w:rPr>
          <w:rFonts w:ascii="Times New Roman" w:hAnsi="Times New Roman" w:eastAsia="Times New Roman" w:cs="Times New Roman"/>
          <w:noProof w:val="0"/>
          <w:sz w:val="20"/>
          <w:szCs w:val="20"/>
          <w:lang w:val="nl-NL"/>
        </w:rPr>
        <w:t xml:space="preserve">, </w:t>
      </w:r>
      <w:r w:rsidRPr="00F695AC" w:rsidR="42B1ECF3">
        <w:rPr>
          <w:rFonts w:ascii="Times New Roman" w:hAnsi="Times New Roman" w:eastAsia="Times New Roman" w:cs="Times New Roman"/>
          <w:b w:val="1"/>
          <w:bCs w:val="1"/>
          <w:noProof w:val="0"/>
          <w:sz w:val="20"/>
          <w:szCs w:val="20"/>
          <w:lang w:val="nl-NL"/>
        </w:rPr>
        <w:t>COPD</w:t>
      </w:r>
      <w:r w:rsidRPr="00F695AC" w:rsidR="42B1ECF3">
        <w:rPr>
          <w:rFonts w:ascii="Times New Roman" w:hAnsi="Times New Roman" w:eastAsia="Times New Roman" w:cs="Times New Roman"/>
          <w:noProof w:val="0"/>
          <w:sz w:val="20"/>
          <w:szCs w:val="20"/>
          <w:lang w:val="nl-NL"/>
        </w:rPr>
        <w:t xml:space="preserve"> en </w:t>
      </w:r>
      <w:r w:rsidRPr="00F695AC" w:rsidR="42B1ECF3">
        <w:rPr>
          <w:rFonts w:ascii="Times New Roman" w:hAnsi="Times New Roman" w:eastAsia="Times New Roman" w:cs="Times New Roman"/>
          <w:b w:val="1"/>
          <w:bCs w:val="1"/>
          <w:noProof w:val="0"/>
          <w:sz w:val="20"/>
          <w:szCs w:val="20"/>
          <w:lang w:val="nl-NL"/>
        </w:rPr>
        <w:t>CVRM</w:t>
      </w:r>
      <w:r w:rsidRPr="00F695AC" w:rsidR="42B1ECF3">
        <w:rPr>
          <w:rFonts w:ascii="Times New Roman" w:hAnsi="Times New Roman" w:eastAsia="Times New Roman" w:cs="Times New Roman"/>
          <w:noProof w:val="0"/>
          <w:sz w:val="20"/>
          <w:szCs w:val="20"/>
          <w:lang w:val="nl-NL"/>
        </w:rPr>
        <w:t>, evenals ouderen. Je stelt samen met de patiënt een behandelplan op en begeleidt hen bij het behalen van hun gezondheidsdoelen.</w:t>
      </w:r>
    </w:p>
    <w:p w:rsidRPr="009351CB" w:rsidR="009351CB" w:rsidP="6EFA0418" w:rsidRDefault="009351CB" w14:paraId="6525696A" w14:textId="1C8F55FA">
      <w:pPr>
        <w:spacing w:before="240" w:beforeAutospacing="off" w:after="240" w:afterAutospacing="off"/>
        <w:rPr>
          <w:rFonts w:ascii="Times New Roman" w:hAnsi="Times New Roman" w:eastAsia="Times New Roman" w:cs="Times New Roman"/>
          <w:b w:val="1"/>
          <w:bCs w:val="1"/>
          <w:noProof w:val="0"/>
          <w:sz w:val="20"/>
          <w:szCs w:val="20"/>
          <w:lang w:val="nl-NL"/>
        </w:rPr>
      </w:pPr>
      <w:r w:rsidRPr="6EFA0418" w:rsidR="7F86CC1B">
        <w:rPr>
          <w:rFonts w:ascii="Times New Roman" w:hAnsi="Times New Roman" w:eastAsia="Times New Roman" w:cs="Times New Roman"/>
          <w:b w:val="1"/>
          <w:bCs w:val="1"/>
          <w:noProof w:val="0"/>
          <w:sz w:val="20"/>
          <w:szCs w:val="20"/>
          <w:lang w:val="nl-NL"/>
        </w:rPr>
        <w:t>Wat bieden wij?</w:t>
      </w:r>
    </w:p>
    <w:p w:rsidRPr="009351CB" w:rsidR="009351CB" w:rsidP="6EFA0418" w:rsidRDefault="009351CB" w14:paraId="25360C95" w14:textId="4F90CCFD">
      <w:pPr>
        <w:spacing w:before="240" w:beforeAutospacing="off" w:after="240" w:afterAutospacing="off"/>
        <w:rPr>
          <w:rFonts w:ascii="Times New Roman" w:hAnsi="Times New Roman" w:eastAsia="Times New Roman" w:cs="Times New Roman"/>
          <w:noProof w:val="0"/>
          <w:sz w:val="20"/>
          <w:szCs w:val="20"/>
          <w:lang w:val="nl-NL"/>
        </w:rPr>
      </w:pPr>
      <w:r w:rsidRPr="6EFA0418" w:rsidR="7F86CC1B">
        <w:rPr>
          <w:rFonts w:ascii="Times New Roman" w:hAnsi="Times New Roman" w:eastAsia="Times New Roman" w:cs="Times New Roman"/>
          <w:noProof w:val="0"/>
          <w:sz w:val="20"/>
          <w:szCs w:val="20"/>
          <w:lang w:val="nl-NL"/>
        </w:rPr>
        <w:t xml:space="preserve"> Je komt te werken in een </w:t>
      </w:r>
      <w:r w:rsidRPr="6EFA0418" w:rsidR="7F86CC1B">
        <w:rPr>
          <w:rFonts w:ascii="Times New Roman" w:hAnsi="Times New Roman" w:eastAsia="Times New Roman" w:cs="Times New Roman"/>
          <w:b w:val="1"/>
          <w:bCs w:val="1"/>
          <w:noProof w:val="0"/>
          <w:sz w:val="20"/>
          <w:szCs w:val="20"/>
          <w:lang w:val="nl-NL"/>
        </w:rPr>
        <w:t>gezellig en professioneel team</w:t>
      </w:r>
      <w:r w:rsidRPr="6EFA0418" w:rsidR="7F86CC1B">
        <w:rPr>
          <w:rFonts w:ascii="Times New Roman" w:hAnsi="Times New Roman" w:eastAsia="Times New Roman" w:cs="Times New Roman"/>
          <w:noProof w:val="0"/>
          <w:sz w:val="20"/>
          <w:szCs w:val="20"/>
          <w:lang w:val="nl-NL"/>
        </w:rPr>
        <w:t xml:space="preserve"> bestaande uit assistenten, huisartsen en drie ervaren POH-S’ers. Daarnaast heb je contact met andere POH-S en netwerkpartners in Leusden. Er is volop ruimte om kennis en ervaring uit te wisselen met collega’s en samen te werken aan verdere professionalisering.</w:t>
      </w:r>
    </w:p>
    <w:p w:rsidRPr="009351CB" w:rsidR="009351CB" w:rsidP="6EFA0418" w:rsidRDefault="009351CB" w14:paraId="728F210A" w14:textId="00A7B8AD">
      <w:pPr>
        <w:spacing w:before="240" w:beforeAutospacing="off" w:after="240" w:afterAutospacing="off"/>
        <w:rPr>
          <w:rFonts w:ascii="Times New Roman" w:hAnsi="Times New Roman" w:eastAsia="Times New Roman" w:cs="Times New Roman"/>
          <w:noProof w:val="0"/>
          <w:sz w:val="20"/>
          <w:szCs w:val="20"/>
          <w:lang w:val="nl-NL"/>
        </w:rPr>
      </w:pPr>
      <w:r w:rsidRPr="6EFA0418" w:rsidR="7F86CC1B">
        <w:rPr>
          <w:rFonts w:ascii="Times New Roman" w:hAnsi="Times New Roman" w:eastAsia="Times New Roman" w:cs="Times New Roman"/>
          <w:noProof w:val="0"/>
          <w:sz w:val="20"/>
          <w:szCs w:val="20"/>
          <w:lang w:val="nl-NL"/>
        </w:rPr>
        <w:t>De POH-S in onze praktijk zijn allround, maar hebben ieder hun eigen aandachtsgebieden. Dit biedt jou de mogelijkheid om taken op te pakken die passen bij jouw expertise en ambities, en je daarin verder te ontwikkelen. Binnen het team maken we gebruik van elkaars expertise om de beste zorg te bieden.</w:t>
      </w:r>
    </w:p>
    <w:p w:rsidR="009351CB" w:rsidP="6EFA0418" w:rsidRDefault="009351CB" w14:paraId="42FC7199" w14:textId="59FF4F6D">
      <w:pPr>
        <w:pStyle w:val="Heading3"/>
        <w:spacing w:before="281" w:beforeAutospacing="off" w:after="281"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b w:val="1"/>
          <w:bCs w:val="1"/>
          <w:noProof w:val="0"/>
          <w:sz w:val="20"/>
          <w:szCs w:val="20"/>
          <w:lang w:val="nl-NL"/>
        </w:rPr>
        <w:t>Wij zoeken</w:t>
      </w:r>
    </w:p>
    <w:p w:rsidR="009351CB" w:rsidP="6EFA0418" w:rsidRDefault="009351CB" w14:paraId="44BEA6B2" w14:textId="2DD37942">
      <w:pPr>
        <w:pStyle w:val="Heading3"/>
        <w:spacing w:before="281" w:beforeAutospacing="off" w:after="281"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Een enthousiaste </w:t>
      </w:r>
      <w:r w:rsidRPr="6EFA0418" w:rsidR="38013B8B">
        <w:rPr>
          <w:rFonts w:ascii="Times New Roman" w:hAnsi="Times New Roman" w:eastAsia="Times New Roman" w:cs="Times New Roman"/>
          <w:b w:val="1"/>
          <w:bCs w:val="1"/>
          <w:noProof w:val="0"/>
          <w:sz w:val="20"/>
          <w:szCs w:val="20"/>
          <w:lang w:val="nl-NL"/>
        </w:rPr>
        <w:t xml:space="preserve">POH-S (Praktijkondersteuner </w:t>
      </w:r>
      <w:r w:rsidRPr="6EFA0418" w:rsidR="38013B8B">
        <w:rPr>
          <w:rFonts w:ascii="Times New Roman" w:hAnsi="Times New Roman" w:eastAsia="Times New Roman" w:cs="Times New Roman"/>
          <w:b w:val="1"/>
          <w:bCs w:val="1"/>
          <w:noProof w:val="0"/>
          <w:sz w:val="20"/>
          <w:szCs w:val="20"/>
          <w:lang w:val="nl-NL"/>
        </w:rPr>
        <w:t>Somatiek</w:t>
      </w:r>
      <w:r w:rsidRPr="6EFA0418" w:rsidR="38013B8B">
        <w:rPr>
          <w:rFonts w:ascii="Times New Roman" w:hAnsi="Times New Roman" w:eastAsia="Times New Roman" w:cs="Times New Roman"/>
          <w:b w:val="1"/>
          <w:bCs w:val="1"/>
          <w:noProof w:val="0"/>
          <w:sz w:val="20"/>
          <w:szCs w:val="20"/>
          <w:lang w:val="nl-NL"/>
        </w:rPr>
        <w:t>)</w:t>
      </w:r>
    </w:p>
    <w:p w:rsidR="009351CB" w:rsidP="6EFA0418" w:rsidRDefault="009351CB" w14:paraId="64BD8FB7" w14:textId="0C143EF3">
      <w:pPr>
        <w:pStyle w:val="ListParagraph"/>
        <w:numPr>
          <w:ilvl w:val="0"/>
          <w:numId w:val="8"/>
        </w:numPr>
        <w:spacing w:before="0" w:beforeAutospacing="off" w:after="0" w:afterAutospacing="off"/>
        <w:rPr>
          <w:rFonts w:ascii="Times New Roman" w:hAnsi="Times New Roman" w:eastAsia="Times New Roman" w:cs="Times New Roman"/>
          <w:noProof w:val="0"/>
          <w:sz w:val="20"/>
          <w:szCs w:val="20"/>
          <w:lang w:val="nl-NL"/>
        </w:rPr>
      </w:pPr>
      <w:r w:rsidRPr="6EFA0418" w:rsidR="38013B8B">
        <w:rPr>
          <w:rFonts w:ascii="Times New Roman" w:hAnsi="Times New Roman" w:eastAsia="Times New Roman" w:cs="Times New Roman"/>
          <w:noProof w:val="0"/>
          <w:sz w:val="20"/>
          <w:szCs w:val="20"/>
          <w:lang w:val="nl-NL"/>
        </w:rPr>
        <w:t>Bij voorkeur met enkele jaren werkervaring in een huisartsenpraktijk</w:t>
      </w:r>
    </w:p>
    <w:p w:rsidR="009351CB" w:rsidP="6EFA0418" w:rsidRDefault="009351CB" w14:paraId="0C5BEF36" w14:textId="3C5B528B">
      <w:pPr>
        <w:pStyle w:val="ListParagraph"/>
        <w:numPr>
          <w:ilvl w:val="0"/>
          <w:numId w:val="8"/>
        </w:numPr>
        <w:spacing w:before="0" w:beforeAutospacing="off" w:after="0" w:afterAutospacing="off"/>
        <w:rPr>
          <w:rFonts w:ascii="Times New Roman" w:hAnsi="Times New Roman" w:eastAsia="Times New Roman" w:cs="Times New Roman"/>
          <w:noProof w:val="0"/>
          <w:sz w:val="20"/>
          <w:szCs w:val="20"/>
          <w:lang w:val="nl-NL"/>
        </w:rPr>
      </w:pPr>
      <w:r w:rsidRPr="6EFA0418" w:rsidR="38013B8B">
        <w:rPr>
          <w:rFonts w:ascii="Times New Roman" w:hAnsi="Times New Roman" w:eastAsia="Times New Roman" w:cs="Times New Roman"/>
          <w:noProof w:val="0"/>
          <w:sz w:val="20"/>
          <w:szCs w:val="20"/>
          <w:lang w:val="nl-NL"/>
        </w:rPr>
        <w:t xml:space="preserve">Voor </w:t>
      </w:r>
      <w:r w:rsidRPr="6EFA0418" w:rsidR="38013B8B">
        <w:rPr>
          <w:rFonts w:ascii="Times New Roman" w:hAnsi="Times New Roman" w:eastAsia="Times New Roman" w:cs="Times New Roman"/>
          <w:b w:val="1"/>
          <w:bCs w:val="1"/>
          <w:noProof w:val="0"/>
          <w:sz w:val="20"/>
          <w:szCs w:val="20"/>
          <w:lang w:val="nl-NL"/>
        </w:rPr>
        <w:t>1 à 2 dagen per week</w:t>
      </w:r>
      <w:r w:rsidRPr="6EFA0418" w:rsidR="38013B8B">
        <w:rPr>
          <w:rFonts w:ascii="Times New Roman" w:hAnsi="Times New Roman" w:eastAsia="Times New Roman" w:cs="Times New Roman"/>
          <w:noProof w:val="0"/>
          <w:sz w:val="20"/>
          <w:szCs w:val="20"/>
          <w:lang w:val="nl-NL"/>
        </w:rPr>
        <w:t xml:space="preserve"> (uitbreiding in de toekomst mogelijk)</w:t>
      </w:r>
    </w:p>
    <w:p w:rsidR="009351CB" w:rsidP="6EFA0418" w:rsidRDefault="009351CB" w14:paraId="4E58E9CC" w14:textId="6CAD1907">
      <w:pPr>
        <w:pStyle w:val="ListParagraph"/>
        <w:numPr>
          <w:ilvl w:val="0"/>
          <w:numId w:val="8"/>
        </w:numPr>
        <w:spacing w:before="0" w:beforeAutospacing="off" w:after="0"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Bij voorkeur beschikbaar op </w:t>
      </w:r>
      <w:r w:rsidRPr="6EFA0418" w:rsidR="38013B8B">
        <w:rPr>
          <w:rFonts w:ascii="Times New Roman" w:hAnsi="Times New Roman" w:eastAsia="Times New Roman" w:cs="Times New Roman"/>
          <w:b w:val="1"/>
          <w:bCs w:val="1"/>
          <w:noProof w:val="0"/>
          <w:sz w:val="20"/>
          <w:szCs w:val="20"/>
          <w:lang w:val="nl-NL"/>
        </w:rPr>
        <w:t>vrijdag</w:t>
      </w:r>
    </w:p>
    <w:p w:rsidR="009351CB" w:rsidP="6EFA0418" w:rsidRDefault="009351CB" w14:paraId="34422156" w14:textId="3D69FE99">
      <w:pPr>
        <w:pStyle w:val="ListParagraph"/>
        <w:numPr>
          <w:ilvl w:val="0"/>
          <w:numId w:val="8"/>
        </w:numPr>
        <w:spacing w:before="0" w:beforeAutospacing="off" w:after="0" w:afterAutospacing="off"/>
        <w:rPr>
          <w:rFonts w:ascii="Times New Roman" w:hAnsi="Times New Roman" w:eastAsia="Times New Roman" w:cs="Times New Roman"/>
          <w:noProof w:val="0"/>
          <w:sz w:val="20"/>
          <w:szCs w:val="20"/>
          <w:lang w:val="nl-NL"/>
        </w:rPr>
      </w:pPr>
      <w:r w:rsidRPr="6EFA0418" w:rsidR="38013B8B">
        <w:rPr>
          <w:rFonts w:ascii="Times New Roman" w:hAnsi="Times New Roman" w:eastAsia="Times New Roman" w:cs="Times New Roman"/>
          <w:noProof w:val="0"/>
          <w:sz w:val="20"/>
          <w:szCs w:val="20"/>
          <w:lang w:val="nl-NL"/>
        </w:rPr>
        <w:t>Zelfstandig, initiatiefrijk en communicatief vaardig</w:t>
      </w:r>
    </w:p>
    <w:p w:rsidR="009351CB" w:rsidP="6EFA0418" w:rsidRDefault="009351CB" w14:paraId="1C3DD47A" w14:textId="3B30C535">
      <w:pPr>
        <w:rPr>
          <w:rFonts w:ascii="Times New Roman" w:hAnsi="Times New Roman" w:eastAsia="Times New Roman" w:cs="Times New Roman"/>
          <w:sz w:val="20"/>
          <w:szCs w:val="20"/>
        </w:rPr>
      </w:pPr>
    </w:p>
    <w:p w:rsidR="009351CB" w:rsidP="6EFA0418" w:rsidRDefault="009351CB" w14:paraId="3629CF14" w14:textId="1077AB7C">
      <w:pPr>
        <w:pStyle w:val="Heading3"/>
        <w:spacing w:before="281" w:beforeAutospacing="off" w:after="281"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b w:val="1"/>
          <w:bCs w:val="1"/>
          <w:noProof w:val="0"/>
          <w:sz w:val="20"/>
          <w:szCs w:val="20"/>
          <w:lang w:val="nl-NL"/>
        </w:rPr>
        <w:t>Wij bieden</w:t>
      </w:r>
    </w:p>
    <w:p w:rsidR="009351CB" w:rsidP="6EFA0418" w:rsidRDefault="009351CB" w14:paraId="61F8CF68" w14:textId="2F29088F">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Een salaris conform </w:t>
      </w:r>
      <w:r w:rsidRPr="6EFA0418" w:rsidR="38013B8B">
        <w:rPr>
          <w:rFonts w:ascii="Times New Roman" w:hAnsi="Times New Roman" w:eastAsia="Times New Roman" w:cs="Times New Roman"/>
          <w:b w:val="1"/>
          <w:bCs w:val="1"/>
          <w:noProof w:val="0"/>
          <w:sz w:val="20"/>
          <w:szCs w:val="20"/>
          <w:lang w:val="nl-NL"/>
        </w:rPr>
        <w:t>CAO Huisartsenzorg</w:t>
      </w:r>
    </w:p>
    <w:p w:rsidR="009351CB" w:rsidP="6EFA0418" w:rsidRDefault="009351CB" w14:paraId="6193914E" w14:textId="7F6764B3">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Mogelijkheden voor </w:t>
      </w:r>
      <w:r w:rsidRPr="6EFA0418" w:rsidR="38013B8B">
        <w:rPr>
          <w:rFonts w:ascii="Times New Roman" w:hAnsi="Times New Roman" w:eastAsia="Times New Roman" w:cs="Times New Roman"/>
          <w:b w:val="1"/>
          <w:bCs w:val="1"/>
          <w:noProof w:val="0"/>
          <w:sz w:val="20"/>
          <w:szCs w:val="20"/>
          <w:lang w:val="nl-NL"/>
        </w:rPr>
        <w:t>nascholing</w:t>
      </w:r>
    </w:p>
    <w:p w:rsidR="009351CB" w:rsidP="6EFA0418" w:rsidRDefault="009351CB" w14:paraId="0F07D593" w14:textId="748F2EF1">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Collegiale samenwerking in een </w:t>
      </w:r>
      <w:r w:rsidRPr="6EFA0418" w:rsidR="38013B8B">
        <w:rPr>
          <w:rFonts w:ascii="Times New Roman" w:hAnsi="Times New Roman" w:eastAsia="Times New Roman" w:cs="Times New Roman"/>
          <w:b w:val="1"/>
          <w:bCs w:val="1"/>
          <w:noProof w:val="0"/>
          <w:sz w:val="20"/>
          <w:szCs w:val="20"/>
          <w:lang w:val="nl-NL"/>
        </w:rPr>
        <w:t>leuk, laagdrempelig en goed ingewerkt team</w:t>
      </w:r>
    </w:p>
    <w:p w:rsidR="009351CB" w:rsidP="6EFA0418" w:rsidRDefault="009351CB" w14:paraId="38FFEF13" w14:textId="70216108">
      <w:pPr>
        <w:pStyle w:val="ListParagraph"/>
        <w:numPr>
          <w:ilvl w:val="0"/>
          <w:numId w:val="9"/>
        </w:numPr>
        <w:spacing w:before="0" w:beforeAutospacing="off" w:after="0" w:afterAutospacing="off"/>
        <w:rPr>
          <w:rFonts w:ascii="Times New Roman" w:hAnsi="Times New Roman" w:eastAsia="Times New Roman" w:cs="Times New Roman"/>
          <w:noProof w:val="0"/>
          <w:sz w:val="20"/>
          <w:szCs w:val="20"/>
          <w:lang w:val="nl-NL"/>
        </w:rPr>
      </w:pPr>
      <w:r w:rsidRPr="6EFA0418" w:rsidR="38013B8B">
        <w:rPr>
          <w:rFonts w:ascii="Times New Roman" w:hAnsi="Times New Roman" w:eastAsia="Times New Roman" w:cs="Times New Roman"/>
          <w:noProof w:val="0"/>
          <w:sz w:val="20"/>
          <w:szCs w:val="20"/>
          <w:lang w:val="nl-NL"/>
        </w:rPr>
        <w:t xml:space="preserve">Goede inwerkmogelijkheden, omdat er al </w:t>
      </w:r>
      <w:r w:rsidRPr="6EFA0418" w:rsidR="38013B8B">
        <w:rPr>
          <w:rFonts w:ascii="Times New Roman" w:hAnsi="Times New Roman" w:eastAsia="Times New Roman" w:cs="Times New Roman"/>
          <w:b w:val="1"/>
          <w:bCs w:val="1"/>
          <w:noProof w:val="0"/>
          <w:sz w:val="20"/>
          <w:szCs w:val="20"/>
          <w:lang w:val="nl-NL"/>
        </w:rPr>
        <w:t>drie ervaren POH-S’ers</w:t>
      </w:r>
      <w:r w:rsidRPr="6EFA0418" w:rsidR="38013B8B">
        <w:rPr>
          <w:rFonts w:ascii="Times New Roman" w:hAnsi="Times New Roman" w:eastAsia="Times New Roman" w:cs="Times New Roman"/>
          <w:noProof w:val="0"/>
          <w:sz w:val="20"/>
          <w:szCs w:val="20"/>
          <w:lang w:val="nl-NL"/>
        </w:rPr>
        <w:t xml:space="preserve"> in de praktijk aanwezig zijn</w:t>
      </w:r>
    </w:p>
    <w:p w:rsidR="009351CB" w:rsidP="6EFA0418" w:rsidRDefault="009351CB" w14:paraId="59B12CCB" w14:textId="07CB4636">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0"/>
          <w:szCs w:val="20"/>
          <w:lang w:val="nl-NL"/>
        </w:rPr>
      </w:pPr>
      <w:r w:rsidRPr="6EFA0418" w:rsidR="38013B8B">
        <w:rPr>
          <w:rFonts w:ascii="Times New Roman" w:hAnsi="Times New Roman" w:eastAsia="Times New Roman" w:cs="Times New Roman"/>
          <w:noProof w:val="0"/>
          <w:sz w:val="20"/>
          <w:szCs w:val="20"/>
          <w:lang w:val="nl-NL"/>
        </w:rPr>
        <w:t xml:space="preserve">Dagelijks de mogelijkheid tot </w:t>
      </w:r>
      <w:r w:rsidRPr="6EFA0418" w:rsidR="38013B8B">
        <w:rPr>
          <w:rFonts w:ascii="Times New Roman" w:hAnsi="Times New Roman" w:eastAsia="Times New Roman" w:cs="Times New Roman"/>
          <w:b w:val="1"/>
          <w:bCs w:val="1"/>
          <w:noProof w:val="0"/>
          <w:sz w:val="20"/>
          <w:szCs w:val="20"/>
          <w:lang w:val="nl-NL"/>
        </w:rPr>
        <w:t>overleg met collega’s</w:t>
      </w:r>
    </w:p>
    <w:p w:rsidR="009351CB" w:rsidP="6EFA0418" w:rsidRDefault="009351CB" w14:paraId="76467002" w14:textId="5B3EA6B9">
      <w:pPr>
        <w:pStyle w:val="ListParagraph"/>
        <w:spacing w:before="0" w:beforeAutospacing="off" w:after="0" w:afterAutospacing="off"/>
        <w:ind w:left="720"/>
        <w:rPr>
          <w:rFonts w:ascii="Times New Roman" w:hAnsi="Times New Roman" w:eastAsia="Times New Roman" w:cs="Times New Roman"/>
          <w:b w:val="1"/>
          <w:bCs w:val="1"/>
          <w:noProof w:val="0"/>
          <w:sz w:val="20"/>
          <w:szCs w:val="20"/>
          <w:lang w:val="nl-NL"/>
        </w:rPr>
      </w:pPr>
    </w:p>
    <w:p w:rsidR="009351CB" w:rsidP="00F695AC" w:rsidRDefault="009351CB" w14:paraId="163E136E" w14:textId="218DFA95">
      <w:pPr>
        <w:pStyle w:val="Normal"/>
        <w:spacing w:before="0" w:beforeAutospacing="off" w:after="0" w:afterAutospacing="off"/>
        <w:ind w:left="0"/>
        <w:rPr>
          <w:rFonts w:ascii="Times New Roman" w:hAnsi="Times New Roman" w:eastAsia="Times New Roman" w:cs="Times New Roman"/>
          <w:noProof w:val="0"/>
          <w:sz w:val="20"/>
          <w:szCs w:val="20"/>
          <w:lang w:val="nl-NL"/>
        </w:rPr>
      </w:pPr>
      <w:r w:rsidRPr="00F695AC" w:rsidR="04A283B9">
        <w:rPr>
          <w:rFonts w:ascii="Times New Roman" w:hAnsi="Times New Roman" w:eastAsia="Times New Roman" w:cs="Times New Roman"/>
          <w:b w:val="1"/>
          <w:bCs w:val="1"/>
          <w:noProof w:val="0"/>
          <w:sz w:val="20"/>
          <w:szCs w:val="20"/>
          <w:lang w:val="nl-NL"/>
        </w:rPr>
        <w:t>Solliciteren</w:t>
      </w:r>
      <w:r w:rsidRPr="00F695AC" w:rsidR="57559689">
        <w:rPr>
          <w:rFonts w:ascii="Times New Roman" w:hAnsi="Times New Roman" w:eastAsia="Times New Roman" w:cs="Times New Roman"/>
          <w:b w:val="1"/>
          <w:bCs w:val="1"/>
          <w:noProof w:val="0"/>
          <w:sz w:val="20"/>
          <w:szCs w:val="20"/>
          <w:lang w:val="nl-NL"/>
        </w:rPr>
        <w:t xml:space="preserve">; </w:t>
      </w:r>
      <w:r w:rsidRPr="00F695AC" w:rsidR="04A283B9">
        <w:rPr>
          <w:rFonts w:ascii="Times New Roman" w:hAnsi="Times New Roman" w:eastAsia="Times New Roman" w:cs="Times New Roman"/>
          <w:noProof w:val="0"/>
          <w:sz w:val="20"/>
          <w:szCs w:val="20"/>
          <w:lang w:val="nl-NL"/>
        </w:rPr>
        <w:t xml:space="preserve">Heb je interesse in deze functie? Stuur dan je sollicitatie met CV naar onze praktijkmanager </w:t>
      </w:r>
      <w:r w:rsidRPr="00F695AC" w:rsidR="04A283B9">
        <w:rPr>
          <w:rFonts w:ascii="Times New Roman" w:hAnsi="Times New Roman" w:eastAsia="Times New Roman" w:cs="Times New Roman"/>
          <w:b w:val="1"/>
          <w:bCs w:val="1"/>
          <w:noProof w:val="0"/>
          <w:sz w:val="20"/>
          <w:szCs w:val="20"/>
          <w:lang w:val="nl-NL"/>
        </w:rPr>
        <w:t>Rita Vreekamp</w:t>
      </w:r>
      <w:r w:rsidRPr="00F695AC" w:rsidR="04A283B9">
        <w:rPr>
          <w:rFonts w:ascii="Times New Roman" w:hAnsi="Times New Roman" w:eastAsia="Times New Roman" w:cs="Times New Roman"/>
          <w:noProof w:val="0"/>
          <w:sz w:val="20"/>
          <w:szCs w:val="20"/>
          <w:lang w:val="nl-NL"/>
        </w:rPr>
        <w:t xml:space="preserve"> via </w:t>
      </w:r>
      <w:hyperlink r:id="R566bc3a641674147">
        <w:r w:rsidRPr="00F695AC" w:rsidR="04A283B9">
          <w:rPr>
            <w:rStyle w:val="Hyperlink"/>
            <w:rFonts w:ascii="Times New Roman" w:hAnsi="Times New Roman" w:eastAsia="Times New Roman" w:cs="Times New Roman"/>
            <w:b w:val="1"/>
            <w:bCs w:val="1"/>
            <w:noProof w:val="0"/>
            <w:sz w:val="20"/>
            <w:szCs w:val="20"/>
            <w:lang w:val="nl-NL"/>
          </w:rPr>
          <w:t>praktijkmanagement@hpleusdenzuid.nl</w:t>
        </w:r>
      </w:hyperlink>
      <w:r w:rsidRPr="00F695AC" w:rsidR="04A283B9">
        <w:rPr>
          <w:rFonts w:ascii="Times New Roman" w:hAnsi="Times New Roman" w:eastAsia="Times New Roman" w:cs="Times New Roman"/>
          <w:noProof w:val="0"/>
          <w:sz w:val="20"/>
          <w:szCs w:val="20"/>
          <w:lang w:val="nl-NL"/>
        </w:rPr>
        <w:t>.</w:t>
      </w:r>
      <w:r w:rsidRPr="00F695AC" w:rsidR="5C1A8448">
        <w:rPr>
          <w:rFonts w:ascii="Times New Roman" w:hAnsi="Times New Roman" w:eastAsia="Times New Roman" w:cs="Times New Roman"/>
          <w:noProof w:val="0"/>
          <w:sz w:val="20"/>
          <w:szCs w:val="20"/>
          <w:lang w:val="nl-NL"/>
        </w:rPr>
        <w:t xml:space="preserve"> </w:t>
      </w:r>
      <w:r w:rsidRPr="00F695AC" w:rsidR="04A283B9">
        <w:rPr>
          <w:rFonts w:ascii="Times New Roman" w:hAnsi="Times New Roman" w:eastAsia="Times New Roman" w:cs="Times New Roman"/>
          <w:noProof w:val="0"/>
          <w:sz w:val="20"/>
          <w:szCs w:val="20"/>
          <w:lang w:val="nl-NL"/>
        </w:rPr>
        <w:t>Heb je vragen of wil je ons eerst beter leren kennen onder het genot van een kopje koffie? Neem gerust contact met ons op via hetzelfde e-mailadres.</w:t>
      </w:r>
    </w:p>
    <w:sectPr w:rsidR="009351CB">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e77b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af26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144D8B"/>
    <w:multiLevelType w:val="multilevel"/>
    <w:tmpl w:val="3DAC7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1533DE"/>
    <w:multiLevelType w:val="multilevel"/>
    <w:tmpl w:val="0756B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B762A3"/>
    <w:multiLevelType w:val="multilevel"/>
    <w:tmpl w:val="C2CC9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7E7EFB"/>
    <w:multiLevelType w:val="multilevel"/>
    <w:tmpl w:val="54F2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4AB3E52"/>
    <w:multiLevelType w:val="multilevel"/>
    <w:tmpl w:val="32B48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F1233AF"/>
    <w:multiLevelType w:val="hybridMultilevel"/>
    <w:tmpl w:val="1AD83E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A070742"/>
    <w:multiLevelType w:val="hybridMultilevel"/>
    <w:tmpl w:val="22FA24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1059741659">
    <w:abstractNumId w:val="4"/>
  </w:num>
  <w:num w:numId="2" w16cid:durableId="1540168379">
    <w:abstractNumId w:val="2"/>
  </w:num>
  <w:num w:numId="3" w16cid:durableId="1099301923">
    <w:abstractNumId w:val="3"/>
  </w:num>
  <w:num w:numId="4" w16cid:durableId="440880106">
    <w:abstractNumId w:val="0"/>
  </w:num>
  <w:num w:numId="5" w16cid:durableId="60566068">
    <w:abstractNumId w:val="1"/>
  </w:num>
  <w:num w:numId="6" w16cid:durableId="560796227">
    <w:abstractNumId w:val="6"/>
  </w:num>
  <w:num w:numId="7" w16cid:durableId="2112703171">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DD"/>
    <w:rsid w:val="000D5BDD"/>
    <w:rsid w:val="000F3079"/>
    <w:rsid w:val="001F1946"/>
    <w:rsid w:val="002450A1"/>
    <w:rsid w:val="00581FBA"/>
    <w:rsid w:val="005D17A8"/>
    <w:rsid w:val="006E5FD5"/>
    <w:rsid w:val="009351CB"/>
    <w:rsid w:val="00DE57C8"/>
    <w:rsid w:val="00F695AC"/>
    <w:rsid w:val="00FF19AE"/>
    <w:rsid w:val="02D55D8A"/>
    <w:rsid w:val="032328BD"/>
    <w:rsid w:val="04A283B9"/>
    <w:rsid w:val="0C61D531"/>
    <w:rsid w:val="0D8499A8"/>
    <w:rsid w:val="10086886"/>
    <w:rsid w:val="1184AC4D"/>
    <w:rsid w:val="134F204F"/>
    <w:rsid w:val="16F25DE4"/>
    <w:rsid w:val="18F75099"/>
    <w:rsid w:val="1B574F08"/>
    <w:rsid w:val="1E800AC9"/>
    <w:rsid w:val="1F032703"/>
    <w:rsid w:val="2207E336"/>
    <w:rsid w:val="2443CC67"/>
    <w:rsid w:val="24EF8EC1"/>
    <w:rsid w:val="2B377F5A"/>
    <w:rsid w:val="2EE14C21"/>
    <w:rsid w:val="319FCA78"/>
    <w:rsid w:val="3520D768"/>
    <w:rsid w:val="37873CF8"/>
    <w:rsid w:val="38013B8B"/>
    <w:rsid w:val="38CDCC6E"/>
    <w:rsid w:val="3F9B96E4"/>
    <w:rsid w:val="3FE65F91"/>
    <w:rsid w:val="42B1ECF3"/>
    <w:rsid w:val="431149A2"/>
    <w:rsid w:val="45FEA7C2"/>
    <w:rsid w:val="47BF0CCC"/>
    <w:rsid w:val="49F79432"/>
    <w:rsid w:val="4B783F5E"/>
    <w:rsid w:val="5085A069"/>
    <w:rsid w:val="512CE23D"/>
    <w:rsid w:val="518977DE"/>
    <w:rsid w:val="56BC7898"/>
    <w:rsid w:val="57559689"/>
    <w:rsid w:val="5886C4A3"/>
    <w:rsid w:val="5B61F890"/>
    <w:rsid w:val="5C1A8448"/>
    <w:rsid w:val="5F215B21"/>
    <w:rsid w:val="5F7BDC70"/>
    <w:rsid w:val="5F9F4F46"/>
    <w:rsid w:val="60150154"/>
    <w:rsid w:val="61E8CCA9"/>
    <w:rsid w:val="678BD821"/>
    <w:rsid w:val="6C4962A7"/>
    <w:rsid w:val="6EFA0418"/>
    <w:rsid w:val="72BA0304"/>
    <w:rsid w:val="73881537"/>
    <w:rsid w:val="76C389F6"/>
    <w:rsid w:val="77C3977A"/>
    <w:rsid w:val="7AAED3EE"/>
    <w:rsid w:val="7AE81748"/>
    <w:rsid w:val="7DAF5237"/>
    <w:rsid w:val="7F86CC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FC88"/>
  <w15:chartTrackingRefBased/>
  <w15:docId w15:val="{BA857554-7E82-4028-9EB4-54D5B1A11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5B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B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B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5B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5B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5B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5B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5B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5B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5B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5B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5BDD"/>
    <w:rPr>
      <w:rFonts w:eastAsiaTheme="majorEastAsia" w:cstheme="majorBidi"/>
      <w:color w:val="272727" w:themeColor="text1" w:themeTint="D8"/>
    </w:rPr>
  </w:style>
  <w:style w:type="paragraph" w:styleId="Title">
    <w:name w:val="Title"/>
    <w:basedOn w:val="Normal"/>
    <w:next w:val="Normal"/>
    <w:link w:val="TitleChar"/>
    <w:uiPriority w:val="10"/>
    <w:qFormat/>
    <w:rsid w:val="000D5B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5B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5B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BDD"/>
    <w:pPr>
      <w:spacing w:before="160"/>
      <w:jc w:val="center"/>
    </w:pPr>
    <w:rPr>
      <w:i/>
      <w:iCs/>
      <w:color w:val="404040" w:themeColor="text1" w:themeTint="BF"/>
    </w:rPr>
  </w:style>
  <w:style w:type="character" w:styleId="QuoteChar" w:customStyle="1">
    <w:name w:val="Quote Char"/>
    <w:basedOn w:val="DefaultParagraphFont"/>
    <w:link w:val="Quote"/>
    <w:uiPriority w:val="29"/>
    <w:rsid w:val="000D5BDD"/>
    <w:rPr>
      <w:i/>
      <w:iCs/>
      <w:color w:val="404040" w:themeColor="text1" w:themeTint="BF"/>
    </w:rPr>
  </w:style>
  <w:style w:type="paragraph" w:styleId="ListParagraph">
    <w:name w:val="List Paragraph"/>
    <w:basedOn w:val="Normal"/>
    <w:uiPriority w:val="34"/>
    <w:qFormat/>
    <w:rsid w:val="000D5BDD"/>
    <w:pPr>
      <w:ind w:left="720"/>
      <w:contextualSpacing/>
    </w:pPr>
  </w:style>
  <w:style w:type="character" w:styleId="IntenseEmphasis">
    <w:name w:val="Intense Emphasis"/>
    <w:basedOn w:val="DefaultParagraphFont"/>
    <w:uiPriority w:val="21"/>
    <w:qFormat/>
    <w:rsid w:val="000D5BDD"/>
    <w:rPr>
      <w:i/>
      <w:iCs/>
      <w:color w:val="0F4761" w:themeColor="accent1" w:themeShade="BF"/>
    </w:rPr>
  </w:style>
  <w:style w:type="paragraph" w:styleId="IntenseQuote">
    <w:name w:val="Intense Quote"/>
    <w:basedOn w:val="Normal"/>
    <w:next w:val="Normal"/>
    <w:link w:val="IntenseQuoteChar"/>
    <w:uiPriority w:val="30"/>
    <w:qFormat/>
    <w:rsid w:val="000D5B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5BDD"/>
    <w:rPr>
      <w:i/>
      <w:iCs/>
      <w:color w:val="0F4761" w:themeColor="accent1" w:themeShade="BF"/>
    </w:rPr>
  </w:style>
  <w:style w:type="character" w:styleId="IntenseReference">
    <w:name w:val="Intense Reference"/>
    <w:basedOn w:val="DefaultParagraphFont"/>
    <w:uiPriority w:val="32"/>
    <w:qFormat/>
    <w:rsid w:val="000D5BDD"/>
    <w:rPr>
      <w:b/>
      <w:bCs/>
      <w:smallCaps/>
      <w:color w:val="0F4761" w:themeColor="accent1" w:themeShade="BF"/>
      <w:spacing w:val="5"/>
    </w:rPr>
  </w:style>
  <w:style w:type="paragraph" w:styleId="NoSpacing">
    <w:name w:val="No Spacing"/>
    <w:uiPriority w:val="1"/>
    <w:qFormat/>
    <w:rsid w:val="009351CB"/>
    <w:pPr>
      <w:spacing w:after="0" w:line="240" w:lineRule="auto"/>
    </w:pPr>
  </w:style>
  <w:style w:type="character" w:styleId="Hyperlink">
    <w:name w:val="Hyperlink"/>
    <w:basedOn w:val="DefaultParagraphFont"/>
    <w:uiPriority w:val="99"/>
    <w:unhideWhenUsed/>
    <w:rsid w:val="006E5FD5"/>
    <w:rPr>
      <w:color w:val="467886" w:themeColor="hyperlink"/>
      <w:u w:val="single"/>
    </w:rPr>
  </w:style>
  <w:style w:type="character" w:styleId="UnresolvedMention">
    <w:name w:val="Unresolved Mention"/>
    <w:basedOn w:val="DefaultParagraphFont"/>
    <w:uiPriority w:val="99"/>
    <w:semiHidden/>
    <w:unhideWhenUsed/>
    <w:rsid w:val="006E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6351">
      <w:bodyDiv w:val="1"/>
      <w:marLeft w:val="0"/>
      <w:marRight w:val="0"/>
      <w:marTop w:val="0"/>
      <w:marBottom w:val="0"/>
      <w:divBdr>
        <w:top w:val="none" w:sz="0" w:space="0" w:color="auto"/>
        <w:left w:val="none" w:sz="0" w:space="0" w:color="auto"/>
        <w:bottom w:val="none" w:sz="0" w:space="0" w:color="auto"/>
        <w:right w:val="none" w:sz="0" w:space="0" w:color="auto"/>
      </w:divBdr>
      <w:divsChild>
        <w:div w:id="1547140215">
          <w:marLeft w:val="0"/>
          <w:marRight w:val="0"/>
          <w:marTop w:val="0"/>
          <w:marBottom w:val="0"/>
          <w:divBdr>
            <w:top w:val="none" w:sz="0" w:space="0" w:color="auto"/>
            <w:left w:val="none" w:sz="0" w:space="0" w:color="auto"/>
            <w:bottom w:val="none" w:sz="0" w:space="0" w:color="auto"/>
            <w:right w:val="none" w:sz="0" w:space="0" w:color="auto"/>
          </w:divBdr>
        </w:div>
      </w:divsChild>
    </w:div>
    <w:div w:id="660045481">
      <w:bodyDiv w:val="1"/>
      <w:marLeft w:val="0"/>
      <w:marRight w:val="0"/>
      <w:marTop w:val="0"/>
      <w:marBottom w:val="0"/>
      <w:divBdr>
        <w:top w:val="none" w:sz="0" w:space="0" w:color="auto"/>
        <w:left w:val="none" w:sz="0" w:space="0" w:color="auto"/>
        <w:bottom w:val="none" w:sz="0" w:space="0" w:color="auto"/>
        <w:right w:val="none" w:sz="0" w:space="0" w:color="auto"/>
      </w:divBdr>
    </w:div>
    <w:div w:id="11980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microsoft.com/office/2016/09/relationships/commentsIds" Target="commentsIds.xml" Id="R67405a9bc3ab46c5" /><Relationship Type="http://schemas.microsoft.com/office/2011/relationships/commentsExtended" Target="commentsExtended.xml" Id="Rf6a6239819e34a32" /><Relationship Type="http://schemas.microsoft.com/office/2011/relationships/people" Target="people.xml" Id="R1b1d2248ecb64151" /><Relationship Type="http://schemas.openxmlformats.org/officeDocument/2006/relationships/image" Target="/media/image.png" Id="rId1412437911" /><Relationship Type="http://schemas.openxmlformats.org/officeDocument/2006/relationships/hyperlink" Target="mailto:praktijkmanagement@hpleusdenzuid.nl" TargetMode="External" Id="R566bc3a641674147"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Marieke de Korte</dc:creator>
  <keywords/>
  <dc:description/>
  <lastModifiedBy>Rita Vreekamp</lastModifiedBy>
  <revision>9</revision>
  <dcterms:created xsi:type="dcterms:W3CDTF">2025-01-07T10:53:00.0000000Z</dcterms:created>
  <dcterms:modified xsi:type="dcterms:W3CDTF">2025-11-28T06:32:03.2258515Z</dcterms:modified>
</coreProperties>
</file>